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7BFE3C" w14:textId="43D5FF83" w:rsidR="004E5B5F" w:rsidRPr="00C20B25" w:rsidRDefault="004E5B5F" w:rsidP="004E5B5F">
      <w:pPr>
        <w:ind w:left="-567"/>
        <w:rPr>
          <w:sz w:val="32"/>
          <w:szCs w:val="30"/>
        </w:rPr>
      </w:pPr>
      <w:r w:rsidRPr="00C20B25">
        <w:rPr>
          <w:b/>
          <w:noProof/>
          <w:sz w:val="24"/>
          <w:lang w:eastAsia="de-DE"/>
        </w:rPr>
        <w:drawing>
          <wp:anchor distT="0" distB="0" distL="114300" distR="114300" simplePos="0" relativeHeight="251659264" behindDoc="0" locked="0" layoutInCell="1" allowOverlap="1" wp14:anchorId="470E65FD" wp14:editId="03B823D4">
            <wp:simplePos x="0" y="0"/>
            <wp:positionH relativeFrom="column">
              <wp:posOffset>-368681</wp:posOffset>
            </wp:positionH>
            <wp:positionV relativeFrom="paragraph">
              <wp:posOffset>-24181</wp:posOffset>
            </wp:positionV>
            <wp:extent cx="1392784" cy="402336"/>
            <wp:effectExtent l="19050" t="0" r="0" b="0"/>
            <wp:wrapNone/>
            <wp:docPr id="30" name="Bild 1" descr="\\172.16.15.35\Work\Vereine - Schule\ESSC\Logos-Templates\ESSC-Logo ohne Text tran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2" descr="\\172.16.15.35\Work\Vereine - Schule\ESSC\Logos-Templates\ESSC-Logo ohne Text tran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784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1D4EC2F" w14:textId="0366432B" w:rsidR="004E5B5F" w:rsidRPr="00C20B25" w:rsidRDefault="004E5B5F" w:rsidP="004E5B5F">
      <w:pPr>
        <w:ind w:left="-567"/>
        <w:rPr>
          <w:sz w:val="32"/>
          <w:szCs w:val="30"/>
        </w:rPr>
      </w:pPr>
      <w:r>
        <w:rPr>
          <w:b/>
          <w:noProof/>
          <w:sz w:val="32"/>
          <w:szCs w:val="30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EC9648" wp14:editId="1D98A107">
                <wp:simplePos x="0" y="0"/>
                <wp:positionH relativeFrom="column">
                  <wp:posOffset>1025525</wp:posOffset>
                </wp:positionH>
                <wp:positionV relativeFrom="paragraph">
                  <wp:posOffset>91440</wp:posOffset>
                </wp:positionV>
                <wp:extent cx="5087620" cy="0"/>
                <wp:effectExtent l="25400" t="24765" r="20955" b="22860"/>
                <wp:wrapNone/>
                <wp:docPr id="11" name="Gerade Verbindung mit Pfei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762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4B9A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3A2C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1" o:spid="_x0000_s1026" type="#_x0000_t32" style="position:absolute;margin-left:80.75pt;margin-top:7.2pt;width:400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" strokecolor="#004b9a" strokeweight="3pt">
                <v:shadow color="#1f3763 [1604]" opacity=".5" offset="1pt"/>
              </v:shape>
            </w:pict>
          </mc:Fallback>
        </mc:AlternateContent>
      </w:r>
    </w:p>
    <w:p w14:paraId="70759D3D" w14:textId="77777777" w:rsidR="004E5B5F" w:rsidRDefault="004E5B5F" w:rsidP="004E5B5F">
      <w:pPr>
        <w:ind w:left="-567"/>
        <w:rPr>
          <w:sz w:val="30"/>
          <w:szCs w:val="30"/>
        </w:rPr>
      </w:pPr>
    </w:p>
    <w:p w14:paraId="6B1E2904" w14:textId="77777777" w:rsidR="004E5B5F" w:rsidRPr="00D816E8" w:rsidRDefault="004E5B5F" w:rsidP="004E5B5F">
      <w:pPr>
        <w:spacing w:line="340" w:lineRule="exact"/>
        <w:ind w:left="-284"/>
        <w:jc w:val="center"/>
        <w:rPr>
          <w:sz w:val="36"/>
          <w:szCs w:val="36"/>
        </w:rPr>
      </w:pPr>
      <w:r w:rsidRPr="00D816E8">
        <w:rPr>
          <w:b/>
          <w:bCs/>
          <w:sz w:val="36"/>
          <w:szCs w:val="36"/>
        </w:rPr>
        <w:t>Or</w:t>
      </w:r>
      <w:r>
        <w:rPr>
          <w:b/>
          <w:bCs/>
          <w:sz w:val="36"/>
          <w:szCs w:val="36"/>
        </w:rPr>
        <w:t>dentliche Mitgliederversammlung</w:t>
      </w:r>
      <w:r>
        <w:rPr>
          <w:b/>
          <w:bCs/>
          <w:sz w:val="36"/>
          <w:szCs w:val="36"/>
        </w:rPr>
        <w:br/>
      </w:r>
      <w:r w:rsidRPr="00D816E8">
        <w:rPr>
          <w:b/>
          <w:bCs/>
          <w:sz w:val="36"/>
          <w:szCs w:val="36"/>
        </w:rPr>
        <w:t>als Jahreshauptversammlung</w:t>
      </w:r>
    </w:p>
    <w:p w14:paraId="7F186208" w14:textId="77777777" w:rsidR="004E5B5F" w:rsidRDefault="004E5B5F" w:rsidP="004E5B5F">
      <w:pPr>
        <w:spacing w:line="340" w:lineRule="exact"/>
        <w:ind w:left="-284"/>
        <w:jc w:val="center"/>
        <w:rPr>
          <w:sz w:val="30"/>
          <w:szCs w:val="30"/>
        </w:rPr>
      </w:pPr>
    </w:p>
    <w:p w14:paraId="6575B62E" w14:textId="77777777" w:rsidR="004E5B5F" w:rsidRPr="00D816E8" w:rsidRDefault="004E5B5F" w:rsidP="004E5B5F">
      <w:pPr>
        <w:spacing w:line="340" w:lineRule="exact"/>
        <w:ind w:left="-284"/>
        <w:jc w:val="center"/>
        <w:rPr>
          <w:sz w:val="30"/>
          <w:szCs w:val="30"/>
        </w:rPr>
      </w:pPr>
      <w:bookmarkStart w:id="0" w:name="_Hlk161305727"/>
      <w:r w:rsidRPr="00D816E8">
        <w:rPr>
          <w:sz w:val="30"/>
          <w:szCs w:val="30"/>
        </w:rPr>
        <w:t xml:space="preserve">Gemäß § 9 der Satzung des ESSC findet am </w:t>
      </w:r>
    </w:p>
    <w:p w14:paraId="6FDAE47D" w14:textId="53BDCE9C" w:rsidR="004E5B5F" w:rsidRPr="00D816E8" w:rsidRDefault="0066527B" w:rsidP="004E5B5F">
      <w:pPr>
        <w:spacing w:line="340" w:lineRule="exact"/>
        <w:ind w:left="-284"/>
        <w:jc w:val="center"/>
        <w:rPr>
          <w:sz w:val="30"/>
          <w:szCs w:val="30"/>
        </w:rPr>
      </w:pPr>
      <w:r>
        <w:rPr>
          <w:b/>
          <w:bCs/>
          <w:sz w:val="30"/>
          <w:szCs w:val="30"/>
        </w:rPr>
        <w:t>Freitag</w:t>
      </w:r>
      <w:r w:rsidR="004E5B5F" w:rsidRPr="00D816E8">
        <w:rPr>
          <w:b/>
          <w:bCs/>
          <w:sz w:val="30"/>
          <w:szCs w:val="30"/>
        </w:rPr>
        <w:t xml:space="preserve">, dem </w:t>
      </w:r>
      <w:r w:rsidR="00F71306">
        <w:rPr>
          <w:b/>
          <w:bCs/>
          <w:sz w:val="30"/>
          <w:szCs w:val="30"/>
        </w:rPr>
        <w:t>17</w:t>
      </w:r>
      <w:r w:rsidR="004E5B5F" w:rsidRPr="00D816E8">
        <w:rPr>
          <w:b/>
          <w:bCs/>
          <w:sz w:val="30"/>
          <w:szCs w:val="30"/>
        </w:rPr>
        <w:t xml:space="preserve">. </w:t>
      </w:r>
      <w:r w:rsidR="00F71306">
        <w:rPr>
          <w:b/>
          <w:bCs/>
          <w:sz w:val="30"/>
          <w:szCs w:val="30"/>
        </w:rPr>
        <w:t>Ma</w:t>
      </w:r>
      <w:r w:rsidR="001375AB">
        <w:rPr>
          <w:b/>
          <w:bCs/>
          <w:sz w:val="30"/>
          <w:szCs w:val="30"/>
        </w:rPr>
        <w:t>i</w:t>
      </w:r>
      <w:r w:rsidR="004E5B5F" w:rsidRPr="00D816E8">
        <w:rPr>
          <w:b/>
          <w:bCs/>
          <w:sz w:val="30"/>
          <w:szCs w:val="30"/>
        </w:rPr>
        <w:t xml:space="preserve"> 20</w:t>
      </w:r>
      <w:r w:rsidR="004E5B5F">
        <w:rPr>
          <w:b/>
          <w:bCs/>
          <w:sz w:val="30"/>
          <w:szCs w:val="30"/>
        </w:rPr>
        <w:t>2</w:t>
      </w:r>
      <w:r w:rsidR="00F71306">
        <w:rPr>
          <w:b/>
          <w:bCs/>
          <w:sz w:val="30"/>
          <w:szCs w:val="30"/>
        </w:rPr>
        <w:t>4</w:t>
      </w:r>
      <w:r w:rsidR="004E5B5F" w:rsidRPr="00D816E8">
        <w:rPr>
          <w:b/>
          <w:bCs/>
          <w:sz w:val="30"/>
          <w:szCs w:val="30"/>
        </w:rPr>
        <w:t xml:space="preserve">, </w:t>
      </w:r>
      <w:r w:rsidR="004E5B5F">
        <w:rPr>
          <w:b/>
          <w:bCs/>
          <w:sz w:val="30"/>
          <w:szCs w:val="30"/>
        </w:rPr>
        <w:t xml:space="preserve">um </w:t>
      </w:r>
      <w:r w:rsidR="004E5B5F" w:rsidRPr="00D816E8">
        <w:rPr>
          <w:b/>
          <w:bCs/>
          <w:sz w:val="30"/>
          <w:szCs w:val="30"/>
        </w:rPr>
        <w:t>1</w:t>
      </w:r>
      <w:r w:rsidR="001375AB">
        <w:rPr>
          <w:b/>
          <w:bCs/>
          <w:sz w:val="30"/>
          <w:szCs w:val="30"/>
        </w:rPr>
        <w:t>9</w:t>
      </w:r>
      <w:r w:rsidR="004E5B5F" w:rsidRPr="00D816E8">
        <w:rPr>
          <w:b/>
          <w:bCs/>
          <w:sz w:val="30"/>
          <w:szCs w:val="30"/>
        </w:rPr>
        <w:t>.</w:t>
      </w:r>
      <w:r w:rsidR="00120069">
        <w:rPr>
          <w:b/>
          <w:bCs/>
          <w:sz w:val="30"/>
          <w:szCs w:val="30"/>
        </w:rPr>
        <w:t>0</w:t>
      </w:r>
      <w:r w:rsidR="004E5B5F" w:rsidRPr="00D816E8">
        <w:rPr>
          <w:b/>
          <w:bCs/>
          <w:sz w:val="30"/>
          <w:szCs w:val="30"/>
        </w:rPr>
        <w:t>0 Uhr</w:t>
      </w:r>
    </w:p>
    <w:p w14:paraId="3B7C9130" w14:textId="77777777" w:rsidR="004E5B5F" w:rsidRPr="00D816E8" w:rsidRDefault="004E5B5F" w:rsidP="004E5B5F">
      <w:pPr>
        <w:spacing w:line="340" w:lineRule="exact"/>
        <w:ind w:left="-284"/>
        <w:jc w:val="center"/>
        <w:rPr>
          <w:sz w:val="30"/>
          <w:szCs w:val="30"/>
        </w:rPr>
      </w:pPr>
      <w:r w:rsidRPr="00D816E8">
        <w:rPr>
          <w:b/>
          <w:bCs/>
          <w:sz w:val="30"/>
          <w:szCs w:val="30"/>
        </w:rPr>
        <w:t>im ESSC-Clubhaus, Kelkheimer Str. 72, 65812 Bad Soden am Taunus</w:t>
      </w:r>
    </w:p>
    <w:p w14:paraId="34DAA8FE" w14:textId="77777777" w:rsidR="004E5B5F" w:rsidRPr="00D816E8" w:rsidRDefault="004E5B5F" w:rsidP="004E5B5F">
      <w:pPr>
        <w:spacing w:line="340" w:lineRule="exact"/>
        <w:ind w:left="-284"/>
        <w:jc w:val="center"/>
        <w:rPr>
          <w:sz w:val="30"/>
          <w:szCs w:val="30"/>
        </w:rPr>
      </w:pPr>
      <w:r w:rsidRPr="00D816E8">
        <w:rPr>
          <w:sz w:val="30"/>
          <w:szCs w:val="30"/>
        </w:rPr>
        <w:t>eine ordentliche Mitgliederversammlung als Jahreshauptversammlung statt.</w:t>
      </w:r>
    </w:p>
    <w:p w14:paraId="4391E7D9" w14:textId="77777777" w:rsidR="004E5B5F" w:rsidRPr="00D816E8" w:rsidRDefault="004E5B5F" w:rsidP="004E5B5F">
      <w:pPr>
        <w:spacing w:line="340" w:lineRule="exact"/>
        <w:ind w:left="-284"/>
        <w:jc w:val="center"/>
        <w:rPr>
          <w:sz w:val="30"/>
          <w:szCs w:val="30"/>
        </w:rPr>
      </w:pPr>
    </w:p>
    <w:p w14:paraId="4F7845ED" w14:textId="77777777" w:rsidR="004E5B5F" w:rsidRPr="00D816E8" w:rsidRDefault="004E5B5F" w:rsidP="004E5B5F">
      <w:pPr>
        <w:spacing w:line="340" w:lineRule="exact"/>
        <w:ind w:left="-284"/>
        <w:jc w:val="center"/>
        <w:rPr>
          <w:sz w:val="30"/>
          <w:szCs w:val="30"/>
        </w:rPr>
      </w:pPr>
      <w:r w:rsidRPr="00D816E8">
        <w:rPr>
          <w:sz w:val="30"/>
          <w:szCs w:val="30"/>
        </w:rPr>
        <w:t>Wir laden alle Mitglieder und Eltern der Kinder und Jugendlichen im ESSC herzlich ein und bitten um zahlreiche Teilnahme.</w:t>
      </w:r>
    </w:p>
    <w:p w14:paraId="541F639F" w14:textId="77777777" w:rsidR="004E5B5F" w:rsidRPr="00D816E8" w:rsidRDefault="004E5B5F" w:rsidP="004E5B5F">
      <w:pPr>
        <w:spacing w:line="340" w:lineRule="exact"/>
        <w:ind w:left="-284"/>
        <w:jc w:val="center"/>
        <w:rPr>
          <w:sz w:val="30"/>
          <w:szCs w:val="30"/>
        </w:rPr>
      </w:pPr>
      <w:r>
        <w:rPr>
          <w:sz w:val="30"/>
          <w:szCs w:val="30"/>
        </w:rPr>
        <w:t>S</w:t>
      </w:r>
      <w:r w:rsidRPr="007D6CEA">
        <w:rPr>
          <w:sz w:val="30"/>
          <w:szCs w:val="30"/>
        </w:rPr>
        <w:t xml:space="preserve">timmberechtigt </w:t>
      </w:r>
      <w:r>
        <w:rPr>
          <w:sz w:val="30"/>
          <w:szCs w:val="30"/>
        </w:rPr>
        <w:t>sind a</w:t>
      </w:r>
      <w:r w:rsidRPr="00D816E8">
        <w:rPr>
          <w:sz w:val="30"/>
          <w:szCs w:val="30"/>
        </w:rPr>
        <w:t>lle Mitglieder ab dem</w:t>
      </w:r>
      <w:r w:rsidRPr="007D6CEA">
        <w:rPr>
          <w:sz w:val="30"/>
          <w:szCs w:val="30"/>
        </w:rPr>
        <w:t xml:space="preserve"> vollendeten 16. Lebensjahr</w:t>
      </w:r>
      <w:r>
        <w:rPr>
          <w:sz w:val="30"/>
          <w:szCs w:val="30"/>
        </w:rPr>
        <w:t>,</w:t>
      </w:r>
      <w:r w:rsidRPr="007D6CEA">
        <w:rPr>
          <w:sz w:val="30"/>
          <w:szCs w:val="30"/>
        </w:rPr>
        <w:t xml:space="preserve"> </w:t>
      </w:r>
      <w:r>
        <w:rPr>
          <w:sz w:val="30"/>
          <w:szCs w:val="30"/>
        </w:rPr>
        <w:br/>
        <w:t xml:space="preserve">wählbar sind sie </w:t>
      </w:r>
      <w:r w:rsidRPr="007D6CEA">
        <w:rPr>
          <w:sz w:val="30"/>
          <w:szCs w:val="30"/>
        </w:rPr>
        <w:t>ab dem vollendeten 18. Lebensjahr.</w:t>
      </w:r>
    </w:p>
    <w:p w14:paraId="533DB263" w14:textId="77777777" w:rsidR="004E5B5F" w:rsidRPr="00D816E8" w:rsidRDefault="004E5B5F" w:rsidP="004E5B5F">
      <w:pPr>
        <w:spacing w:line="340" w:lineRule="exact"/>
        <w:ind w:left="-284"/>
        <w:jc w:val="center"/>
        <w:rPr>
          <w:sz w:val="30"/>
          <w:szCs w:val="30"/>
        </w:rPr>
      </w:pPr>
    </w:p>
    <w:p w14:paraId="00F161D3" w14:textId="77777777" w:rsidR="004E5B5F" w:rsidRPr="00D816E8" w:rsidRDefault="004E5B5F" w:rsidP="004E5B5F">
      <w:pPr>
        <w:spacing w:after="120" w:line="340" w:lineRule="exact"/>
        <w:ind w:left="-284"/>
        <w:rPr>
          <w:sz w:val="30"/>
          <w:szCs w:val="30"/>
        </w:rPr>
      </w:pPr>
      <w:r w:rsidRPr="00D816E8">
        <w:rPr>
          <w:b/>
          <w:bCs/>
          <w:sz w:val="30"/>
          <w:szCs w:val="30"/>
        </w:rPr>
        <w:t>Tagesordnung</w:t>
      </w:r>
    </w:p>
    <w:p w14:paraId="474297AB" w14:textId="77777777" w:rsidR="004E5B5F" w:rsidRPr="00D816E8" w:rsidRDefault="004E5B5F" w:rsidP="004E5B5F">
      <w:pPr>
        <w:pStyle w:val="Listenabsatz"/>
        <w:numPr>
          <w:ilvl w:val="0"/>
          <w:numId w:val="3"/>
        </w:numPr>
        <w:spacing w:line="340" w:lineRule="exact"/>
        <w:ind w:left="284" w:hanging="568"/>
        <w:rPr>
          <w:sz w:val="30"/>
          <w:szCs w:val="30"/>
        </w:rPr>
      </w:pPr>
      <w:r w:rsidRPr="00D816E8">
        <w:rPr>
          <w:sz w:val="30"/>
          <w:szCs w:val="30"/>
        </w:rPr>
        <w:t>Begrüßung durch den Vorstandsvorsitzenden</w:t>
      </w:r>
    </w:p>
    <w:p w14:paraId="60C167EB" w14:textId="77777777" w:rsidR="004E5B5F" w:rsidRPr="00D816E8" w:rsidRDefault="004E5B5F" w:rsidP="004E5B5F">
      <w:pPr>
        <w:pStyle w:val="Listenabsatz"/>
        <w:numPr>
          <w:ilvl w:val="0"/>
          <w:numId w:val="3"/>
        </w:numPr>
        <w:spacing w:line="340" w:lineRule="exact"/>
        <w:ind w:left="284" w:hanging="568"/>
        <w:rPr>
          <w:sz w:val="30"/>
          <w:szCs w:val="30"/>
        </w:rPr>
      </w:pPr>
      <w:r w:rsidRPr="00D816E8">
        <w:rPr>
          <w:sz w:val="30"/>
          <w:szCs w:val="30"/>
        </w:rPr>
        <w:t>Genehmigung der Tagesordnung</w:t>
      </w:r>
    </w:p>
    <w:p w14:paraId="76BC7DC8" w14:textId="48712ED2" w:rsidR="004E5B5F" w:rsidRPr="00D816E8" w:rsidRDefault="004E5B5F" w:rsidP="004E5B5F">
      <w:pPr>
        <w:pStyle w:val="Listenabsatz"/>
        <w:numPr>
          <w:ilvl w:val="0"/>
          <w:numId w:val="3"/>
        </w:numPr>
        <w:spacing w:line="340" w:lineRule="exact"/>
        <w:ind w:left="284" w:hanging="568"/>
        <w:rPr>
          <w:sz w:val="30"/>
          <w:szCs w:val="30"/>
        </w:rPr>
      </w:pPr>
      <w:r w:rsidRPr="00D816E8">
        <w:rPr>
          <w:sz w:val="30"/>
          <w:szCs w:val="30"/>
        </w:rPr>
        <w:t xml:space="preserve">Protokoll der Jahreshauptversammlung vom </w:t>
      </w:r>
      <w:r w:rsidR="00F71306">
        <w:rPr>
          <w:sz w:val="30"/>
          <w:szCs w:val="30"/>
        </w:rPr>
        <w:t>22</w:t>
      </w:r>
      <w:r w:rsidRPr="00D816E8">
        <w:rPr>
          <w:sz w:val="30"/>
          <w:szCs w:val="30"/>
        </w:rPr>
        <w:t xml:space="preserve">. </w:t>
      </w:r>
      <w:r w:rsidR="00F71306">
        <w:rPr>
          <w:sz w:val="30"/>
          <w:szCs w:val="30"/>
        </w:rPr>
        <w:t>Juni</w:t>
      </w:r>
      <w:r>
        <w:rPr>
          <w:sz w:val="30"/>
          <w:szCs w:val="30"/>
        </w:rPr>
        <w:t xml:space="preserve"> 202</w:t>
      </w:r>
      <w:r w:rsidR="00F71306">
        <w:rPr>
          <w:sz w:val="30"/>
          <w:szCs w:val="30"/>
        </w:rPr>
        <w:t>3</w:t>
      </w:r>
      <w:r w:rsidRPr="00D816E8">
        <w:rPr>
          <w:sz w:val="30"/>
          <w:szCs w:val="30"/>
        </w:rPr>
        <w:br/>
      </w:r>
      <w:r w:rsidRPr="003E2349">
        <w:rPr>
          <w:i/>
          <w:sz w:val="30"/>
          <w:szCs w:val="30"/>
        </w:rPr>
        <w:t>(Das Protokoll kann bei dem Vorstandsvorsitzenden vorab eingesehen werden und liegt während der JHV im Versammlungsraum aus)</w:t>
      </w:r>
    </w:p>
    <w:p w14:paraId="38325293" w14:textId="77777777" w:rsidR="004E5B5F" w:rsidRPr="00D816E8" w:rsidRDefault="004E5B5F" w:rsidP="004E5B5F">
      <w:pPr>
        <w:pStyle w:val="Listenabsatz"/>
        <w:numPr>
          <w:ilvl w:val="0"/>
          <w:numId w:val="3"/>
        </w:numPr>
        <w:spacing w:line="340" w:lineRule="exact"/>
        <w:ind w:left="284" w:hanging="568"/>
        <w:rPr>
          <w:sz w:val="30"/>
          <w:szCs w:val="30"/>
        </w:rPr>
      </w:pPr>
      <w:r>
        <w:rPr>
          <w:sz w:val="30"/>
          <w:szCs w:val="30"/>
        </w:rPr>
        <w:t>Ehrungen</w:t>
      </w:r>
    </w:p>
    <w:p w14:paraId="7D96A10C" w14:textId="005F0421" w:rsidR="004E5B5F" w:rsidRPr="00D816E8" w:rsidRDefault="004E5B5F" w:rsidP="004E5B5F">
      <w:pPr>
        <w:pStyle w:val="Listenabsatz"/>
        <w:numPr>
          <w:ilvl w:val="0"/>
          <w:numId w:val="3"/>
        </w:numPr>
        <w:spacing w:line="340" w:lineRule="exact"/>
        <w:ind w:left="284" w:hanging="568"/>
        <w:rPr>
          <w:sz w:val="30"/>
          <w:szCs w:val="30"/>
        </w:rPr>
      </w:pPr>
      <w:r w:rsidRPr="00D816E8">
        <w:rPr>
          <w:sz w:val="30"/>
          <w:szCs w:val="30"/>
        </w:rPr>
        <w:t>Berichte aus den Vorstandsbereichen</w:t>
      </w:r>
      <w:r w:rsidRPr="00D816E8">
        <w:rPr>
          <w:sz w:val="30"/>
          <w:szCs w:val="30"/>
        </w:rPr>
        <w:br/>
      </w:r>
      <w:r w:rsidRPr="003E2349">
        <w:rPr>
          <w:i/>
          <w:sz w:val="30"/>
          <w:szCs w:val="30"/>
        </w:rPr>
        <w:t>(sind im Wesentlichen im Sodener Schwimmer 20</w:t>
      </w:r>
      <w:r>
        <w:rPr>
          <w:i/>
          <w:sz w:val="30"/>
          <w:szCs w:val="30"/>
        </w:rPr>
        <w:t>2</w:t>
      </w:r>
      <w:r w:rsidR="00F71306">
        <w:rPr>
          <w:i/>
          <w:sz w:val="30"/>
          <w:szCs w:val="30"/>
        </w:rPr>
        <w:t>4</w:t>
      </w:r>
      <w:r w:rsidRPr="003E2349">
        <w:rPr>
          <w:i/>
          <w:sz w:val="30"/>
          <w:szCs w:val="30"/>
        </w:rPr>
        <w:t xml:space="preserve"> veröffentlicht)</w:t>
      </w:r>
    </w:p>
    <w:p w14:paraId="16AD4CC9" w14:textId="77777777" w:rsidR="004E5B5F" w:rsidRPr="00D816E8" w:rsidRDefault="004E5B5F" w:rsidP="004E5B5F">
      <w:pPr>
        <w:pStyle w:val="Listenabsatz"/>
        <w:numPr>
          <w:ilvl w:val="0"/>
          <w:numId w:val="3"/>
        </w:numPr>
        <w:spacing w:line="340" w:lineRule="exact"/>
        <w:ind w:left="284" w:hanging="568"/>
        <w:rPr>
          <w:sz w:val="30"/>
          <w:szCs w:val="30"/>
        </w:rPr>
      </w:pPr>
      <w:r w:rsidRPr="00D816E8">
        <w:rPr>
          <w:sz w:val="30"/>
          <w:szCs w:val="30"/>
        </w:rPr>
        <w:t>Diskussion der Berichte</w:t>
      </w:r>
    </w:p>
    <w:p w14:paraId="11678594" w14:textId="23BEEA0E" w:rsidR="004E5B5F" w:rsidRPr="00D816E8" w:rsidRDefault="004E5B5F" w:rsidP="004E5B5F">
      <w:pPr>
        <w:pStyle w:val="Listenabsatz"/>
        <w:numPr>
          <w:ilvl w:val="0"/>
          <w:numId w:val="3"/>
        </w:numPr>
        <w:spacing w:line="340" w:lineRule="exact"/>
        <w:ind w:left="284" w:hanging="568"/>
        <w:rPr>
          <w:sz w:val="30"/>
          <w:szCs w:val="30"/>
        </w:rPr>
      </w:pPr>
      <w:r>
        <w:rPr>
          <w:sz w:val="30"/>
          <w:szCs w:val="30"/>
        </w:rPr>
        <w:t xml:space="preserve">Finanzen: </w:t>
      </w:r>
      <w:r w:rsidRPr="00D816E8">
        <w:rPr>
          <w:sz w:val="30"/>
          <w:szCs w:val="30"/>
        </w:rPr>
        <w:t>Ergebnis 20</w:t>
      </w:r>
      <w:r w:rsidR="00DB48F6">
        <w:rPr>
          <w:sz w:val="30"/>
          <w:szCs w:val="30"/>
        </w:rPr>
        <w:t>2</w:t>
      </w:r>
      <w:r w:rsidR="00F71306">
        <w:rPr>
          <w:sz w:val="30"/>
          <w:szCs w:val="30"/>
        </w:rPr>
        <w:t>3</w:t>
      </w:r>
      <w:r>
        <w:rPr>
          <w:sz w:val="30"/>
          <w:szCs w:val="30"/>
        </w:rPr>
        <w:t xml:space="preserve"> und</w:t>
      </w:r>
      <w:r w:rsidRPr="00D816E8">
        <w:rPr>
          <w:sz w:val="30"/>
          <w:szCs w:val="30"/>
        </w:rPr>
        <w:t xml:space="preserve"> </w:t>
      </w:r>
      <w:r>
        <w:rPr>
          <w:sz w:val="30"/>
          <w:szCs w:val="30"/>
        </w:rPr>
        <w:t>Planung 202</w:t>
      </w:r>
      <w:r w:rsidR="00F71306">
        <w:rPr>
          <w:sz w:val="30"/>
          <w:szCs w:val="30"/>
        </w:rPr>
        <w:t>4</w:t>
      </w:r>
    </w:p>
    <w:p w14:paraId="4B7C27FA" w14:textId="7BFE3160" w:rsidR="004E5B5F" w:rsidRPr="00D816E8" w:rsidRDefault="004E5B5F" w:rsidP="004E5B5F">
      <w:pPr>
        <w:pStyle w:val="Listenabsatz"/>
        <w:numPr>
          <w:ilvl w:val="0"/>
          <w:numId w:val="3"/>
        </w:numPr>
        <w:spacing w:line="340" w:lineRule="exact"/>
        <w:ind w:left="284" w:hanging="568"/>
        <w:rPr>
          <w:sz w:val="30"/>
          <w:szCs w:val="30"/>
        </w:rPr>
      </w:pPr>
      <w:r w:rsidRPr="00D816E8">
        <w:rPr>
          <w:sz w:val="30"/>
          <w:szCs w:val="30"/>
        </w:rPr>
        <w:t>Beschluss über Rücklagen</w:t>
      </w:r>
    </w:p>
    <w:p w14:paraId="751677E9" w14:textId="61B92510" w:rsidR="004E5B5F" w:rsidRPr="00D816E8" w:rsidRDefault="00106CA4" w:rsidP="004E5B5F">
      <w:pPr>
        <w:pStyle w:val="Listenabsatz"/>
        <w:numPr>
          <w:ilvl w:val="0"/>
          <w:numId w:val="3"/>
        </w:numPr>
        <w:spacing w:line="340" w:lineRule="exact"/>
        <w:ind w:left="284" w:hanging="568"/>
        <w:rPr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D7FA1E" wp14:editId="6E2D8F25">
                <wp:simplePos x="0" y="0"/>
                <wp:positionH relativeFrom="column">
                  <wp:posOffset>3733800</wp:posOffset>
                </wp:positionH>
                <wp:positionV relativeFrom="paragraph">
                  <wp:posOffset>69850</wp:posOffset>
                </wp:positionV>
                <wp:extent cx="914400" cy="609600"/>
                <wp:effectExtent l="0" t="647700" r="0" b="647700"/>
                <wp:wrapNone/>
                <wp:docPr id="389960014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71964">
                          <a:off x="0" y="0"/>
                          <a:ext cx="914400" cy="60960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CFEA60" w14:textId="77777777" w:rsidR="00106CA4" w:rsidRPr="00106CA4" w:rsidRDefault="00106CA4" w:rsidP="00106CA4">
                            <w:pPr>
                              <w:rPr>
                                <w:color w:val="FFC000" w:themeColor="accent4"/>
                                <w:sz w:val="32"/>
                                <w:szCs w:val="32"/>
                              </w:rPr>
                            </w:pPr>
                            <w:r w:rsidRPr="00106CA4">
                              <w:rPr>
                                <w:color w:val="FFC000" w:themeColor="accent4"/>
                                <w:sz w:val="32"/>
                                <w:szCs w:val="32"/>
                              </w:rPr>
                              <w:t xml:space="preserve">Mit anschließendem Grillen </w:t>
                            </w:r>
                          </w:p>
                          <w:p w14:paraId="475F37AC" w14:textId="77777777" w:rsidR="00106CA4" w:rsidRPr="00274324" w:rsidRDefault="00106CA4" w:rsidP="00106CA4">
                            <w:pPr>
                              <w:rPr>
                                <w:color w:val="70AD47" w:themeColor="accent6"/>
                                <w:sz w:val="32"/>
                                <w:szCs w:val="32"/>
                              </w:rPr>
                            </w:pPr>
                            <w:r w:rsidRPr="00106CA4">
                              <w:rPr>
                                <w:color w:val="FFC000" w:themeColor="accent4"/>
                                <w:sz w:val="32"/>
                                <w:szCs w:val="32"/>
                              </w:rPr>
                              <w:t>auf dem Clubhaus-Vorplatz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D7FA1E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294pt;margin-top:5.5pt;width:1in;height:48pt;rotation:2044684fd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" fillcolor="white [3201]" strokecolor="#4472c4 [3204]" strokeweight="3pt">
                <v:textbox>
                  <w:txbxContent>
                    <w:p w14:paraId="54CFEA60" w14:textId="77777777" w:rsidR="00106CA4" w:rsidRPr="00106CA4" w:rsidRDefault="00106CA4" w:rsidP="00106CA4">
                      <w:pPr>
                        <w:rPr>
                          <w:color w:val="FFC000" w:themeColor="accent4"/>
                          <w:sz w:val="32"/>
                          <w:szCs w:val="32"/>
                        </w:rPr>
                      </w:pPr>
                      <w:r w:rsidRPr="00106CA4">
                        <w:rPr>
                          <w:color w:val="FFC000" w:themeColor="accent4"/>
                          <w:sz w:val="32"/>
                          <w:szCs w:val="32"/>
                        </w:rPr>
                        <w:t xml:space="preserve">Mit anschließendem Grillen </w:t>
                      </w:r>
                    </w:p>
                    <w:p w14:paraId="475F37AC" w14:textId="77777777" w:rsidR="00106CA4" w:rsidRPr="00274324" w:rsidRDefault="00106CA4" w:rsidP="00106CA4">
                      <w:pPr>
                        <w:rPr>
                          <w:color w:val="70AD47" w:themeColor="accent6"/>
                          <w:sz w:val="32"/>
                          <w:szCs w:val="32"/>
                        </w:rPr>
                      </w:pPr>
                      <w:r w:rsidRPr="00106CA4">
                        <w:rPr>
                          <w:color w:val="FFC000" w:themeColor="accent4"/>
                          <w:sz w:val="32"/>
                          <w:szCs w:val="32"/>
                        </w:rPr>
                        <w:t>auf dem Clubhaus-Vorplatz</w:t>
                      </w:r>
                    </w:p>
                  </w:txbxContent>
                </v:textbox>
              </v:shape>
            </w:pict>
          </mc:Fallback>
        </mc:AlternateContent>
      </w:r>
      <w:r w:rsidR="004E5B5F" w:rsidRPr="00D816E8">
        <w:rPr>
          <w:sz w:val="30"/>
          <w:szCs w:val="30"/>
        </w:rPr>
        <w:t>Bericht der Rechnungsprüfer</w:t>
      </w:r>
    </w:p>
    <w:p w14:paraId="18F4F49B" w14:textId="1BE9A5C8" w:rsidR="000B1355" w:rsidRDefault="000B1355" w:rsidP="000B1355">
      <w:pPr>
        <w:pStyle w:val="Listenabsatz"/>
        <w:numPr>
          <w:ilvl w:val="0"/>
          <w:numId w:val="3"/>
        </w:numPr>
        <w:spacing w:line="340" w:lineRule="exact"/>
        <w:ind w:left="284" w:hanging="568"/>
        <w:rPr>
          <w:sz w:val="30"/>
          <w:szCs w:val="30"/>
        </w:rPr>
      </w:pPr>
      <w:r w:rsidRPr="00D816E8">
        <w:rPr>
          <w:sz w:val="30"/>
          <w:szCs w:val="30"/>
        </w:rPr>
        <w:t>Beschluss über die Entlastung des Vorstandes</w:t>
      </w:r>
    </w:p>
    <w:p w14:paraId="08588D84" w14:textId="5334CE08" w:rsidR="000B1355" w:rsidRPr="00120069" w:rsidRDefault="000B1355" w:rsidP="000B1355">
      <w:pPr>
        <w:pStyle w:val="Listenabsatz"/>
        <w:numPr>
          <w:ilvl w:val="0"/>
          <w:numId w:val="3"/>
        </w:numPr>
        <w:spacing w:line="340" w:lineRule="exact"/>
        <w:ind w:left="284" w:hanging="568"/>
        <w:rPr>
          <w:sz w:val="30"/>
          <w:szCs w:val="30"/>
        </w:rPr>
      </w:pPr>
      <w:r w:rsidRPr="00120069">
        <w:rPr>
          <w:sz w:val="30"/>
          <w:szCs w:val="30"/>
        </w:rPr>
        <w:t xml:space="preserve">Neuwahl </w:t>
      </w:r>
      <w:r w:rsidR="00120069" w:rsidRPr="00120069">
        <w:rPr>
          <w:sz w:val="30"/>
          <w:szCs w:val="30"/>
        </w:rPr>
        <w:t>Vorstand Finanzen</w:t>
      </w:r>
    </w:p>
    <w:p w14:paraId="4839C510" w14:textId="77777777" w:rsidR="000B1355" w:rsidRDefault="000B1355" w:rsidP="000B1355">
      <w:pPr>
        <w:pStyle w:val="Listenabsatz"/>
        <w:numPr>
          <w:ilvl w:val="0"/>
          <w:numId w:val="3"/>
        </w:numPr>
        <w:spacing w:line="340" w:lineRule="exact"/>
        <w:ind w:left="284" w:hanging="568"/>
        <w:rPr>
          <w:sz w:val="30"/>
          <w:szCs w:val="30"/>
        </w:rPr>
      </w:pPr>
      <w:r w:rsidRPr="00D816E8">
        <w:rPr>
          <w:sz w:val="30"/>
          <w:szCs w:val="30"/>
        </w:rPr>
        <w:t>Nachwahl eines Rechnungsprüfer</w:t>
      </w:r>
      <w:r>
        <w:rPr>
          <w:sz w:val="30"/>
          <w:szCs w:val="30"/>
        </w:rPr>
        <w:t>s</w:t>
      </w:r>
    </w:p>
    <w:p w14:paraId="0F1B3ED7" w14:textId="77777777" w:rsidR="000B1355" w:rsidRDefault="000B1355" w:rsidP="000B1355">
      <w:pPr>
        <w:pStyle w:val="Listenabsatz"/>
        <w:numPr>
          <w:ilvl w:val="0"/>
          <w:numId w:val="3"/>
        </w:numPr>
        <w:spacing w:line="340" w:lineRule="exact"/>
        <w:ind w:left="284" w:hanging="568"/>
        <w:rPr>
          <w:sz w:val="30"/>
          <w:szCs w:val="30"/>
        </w:rPr>
      </w:pPr>
      <w:r w:rsidRPr="00D816E8">
        <w:rPr>
          <w:sz w:val="30"/>
          <w:szCs w:val="30"/>
        </w:rPr>
        <w:t>Anträge</w:t>
      </w:r>
    </w:p>
    <w:p w14:paraId="2346824B" w14:textId="77777777" w:rsidR="000B1355" w:rsidRPr="00D816E8" w:rsidRDefault="000B1355" w:rsidP="000B1355">
      <w:pPr>
        <w:pStyle w:val="Listenabsatz"/>
        <w:numPr>
          <w:ilvl w:val="0"/>
          <w:numId w:val="3"/>
        </w:numPr>
        <w:spacing w:line="340" w:lineRule="exact"/>
        <w:ind w:left="284" w:hanging="568"/>
        <w:rPr>
          <w:sz w:val="30"/>
          <w:szCs w:val="30"/>
        </w:rPr>
      </w:pPr>
      <w:r>
        <w:rPr>
          <w:sz w:val="30"/>
          <w:szCs w:val="30"/>
        </w:rPr>
        <w:t>Verschiedenes</w:t>
      </w:r>
    </w:p>
    <w:p w14:paraId="28028A7C" w14:textId="77777777" w:rsidR="004E5B5F" w:rsidRPr="00D816E8" w:rsidRDefault="004E5B5F" w:rsidP="004E5B5F">
      <w:pPr>
        <w:spacing w:line="340" w:lineRule="exact"/>
        <w:ind w:left="426" w:hanging="709"/>
        <w:rPr>
          <w:sz w:val="30"/>
          <w:szCs w:val="30"/>
        </w:rPr>
      </w:pPr>
    </w:p>
    <w:p w14:paraId="048782BA" w14:textId="3B06CAC0" w:rsidR="004E5B5F" w:rsidRPr="00D816E8" w:rsidRDefault="004E5B5F" w:rsidP="004E5B5F">
      <w:pPr>
        <w:spacing w:line="340" w:lineRule="exact"/>
        <w:ind w:left="-284"/>
        <w:jc w:val="both"/>
        <w:rPr>
          <w:sz w:val="30"/>
          <w:szCs w:val="30"/>
        </w:rPr>
      </w:pPr>
      <w:r w:rsidRPr="00D816E8">
        <w:rPr>
          <w:sz w:val="30"/>
          <w:szCs w:val="30"/>
        </w:rPr>
        <w:t>Anträge müssen gemäß § 9.2 der Satzung des ESSC schriftlich mit Begründung bis</w:t>
      </w:r>
      <w:r>
        <w:rPr>
          <w:sz w:val="30"/>
          <w:szCs w:val="30"/>
        </w:rPr>
        <w:t xml:space="preserve"> zum </w:t>
      </w:r>
      <w:r w:rsidR="001375AB">
        <w:rPr>
          <w:sz w:val="30"/>
          <w:szCs w:val="30"/>
        </w:rPr>
        <w:t>1</w:t>
      </w:r>
      <w:r w:rsidR="00F71306">
        <w:rPr>
          <w:sz w:val="30"/>
          <w:szCs w:val="30"/>
        </w:rPr>
        <w:t>0</w:t>
      </w:r>
      <w:r>
        <w:rPr>
          <w:sz w:val="30"/>
          <w:szCs w:val="30"/>
        </w:rPr>
        <w:t xml:space="preserve">. </w:t>
      </w:r>
      <w:r w:rsidR="00F71306">
        <w:rPr>
          <w:sz w:val="30"/>
          <w:szCs w:val="30"/>
        </w:rPr>
        <w:t>Ma</w:t>
      </w:r>
      <w:r w:rsidR="001375AB">
        <w:rPr>
          <w:sz w:val="30"/>
          <w:szCs w:val="30"/>
        </w:rPr>
        <w:t>i</w:t>
      </w:r>
      <w:r>
        <w:rPr>
          <w:sz w:val="30"/>
          <w:szCs w:val="30"/>
        </w:rPr>
        <w:t xml:space="preserve"> 202</w:t>
      </w:r>
      <w:r w:rsidR="00F71306">
        <w:rPr>
          <w:sz w:val="30"/>
          <w:szCs w:val="30"/>
        </w:rPr>
        <w:t>4</w:t>
      </w:r>
      <w:r>
        <w:rPr>
          <w:sz w:val="30"/>
          <w:szCs w:val="30"/>
        </w:rPr>
        <w:t xml:space="preserve"> </w:t>
      </w:r>
      <w:r w:rsidRPr="00D816E8">
        <w:rPr>
          <w:sz w:val="30"/>
          <w:szCs w:val="30"/>
        </w:rPr>
        <w:t xml:space="preserve">beim Vorstandsvorsitzenden, </w:t>
      </w:r>
      <w:r w:rsidR="00F71306">
        <w:rPr>
          <w:sz w:val="30"/>
          <w:szCs w:val="30"/>
        </w:rPr>
        <w:t>Dirk Müller</w:t>
      </w:r>
      <w:r w:rsidRPr="00D816E8">
        <w:rPr>
          <w:sz w:val="30"/>
          <w:szCs w:val="30"/>
        </w:rPr>
        <w:t xml:space="preserve">, </w:t>
      </w:r>
      <w:r w:rsidR="00F71306">
        <w:rPr>
          <w:sz w:val="30"/>
          <w:szCs w:val="30"/>
        </w:rPr>
        <w:t xml:space="preserve">Königsteiner </w:t>
      </w:r>
      <w:r w:rsidRPr="00D816E8">
        <w:rPr>
          <w:sz w:val="30"/>
          <w:szCs w:val="30"/>
        </w:rPr>
        <w:t>Stra</w:t>
      </w:r>
      <w:r>
        <w:rPr>
          <w:sz w:val="30"/>
          <w:szCs w:val="30"/>
        </w:rPr>
        <w:t>ß</w:t>
      </w:r>
      <w:r w:rsidRPr="00D816E8">
        <w:rPr>
          <w:sz w:val="30"/>
          <w:szCs w:val="30"/>
        </w:rPr>
        <w:t xml:space="preserve">e </w:t>
      </w:r>
      <w:r w:rsidR="00F71306">
        <w:rPr>
          <w:sz w:val="30"/>
          <w:szCs w:val="30"/>
        </w:rPr>
        <w:t>166</w:t>
      </w:r>
      <w:r w:rsidRPr="00D816E8">
        <w:rPr>
          <w:sz w:val="30"/>
          <w:szCs w:val="30"/>
        </w:rPr>
        <w:t>, 65812 Bad Soden am Taunus, vorliegen.</w:t>
      </w:r>
    </w:p>
    <w:p w14:paraId="5DAEDE94" w14:textId="35D85BDA" w:rsidR="004E5B5F" w:rsidRPr="00D816E8" w:rsidRDefault="004E5B5F" w:rsidP="004E5B5F">
      <w:pPr>
        <w:spacing w:line="340" w:lineRule="exact"/>
        <w:ind w:left="-284"/>
        <w:rPr>
          <w:sz w:val="30"/>
          <w:szCs w:val="30"/>
        </w:rPr>
      </w:pPr>
    </w:p>
    <w:p w14:paraId="189DB8C6" w14:textId="77777777" w:rsidR="004E5B5F" w:rsidRPr="00D816E8" w:rsidRDefault="004E5B5F" w:rsidP="004E5B5F">
      <w:pPr>
        <w:spacing w:line="340" w:lineRule="exact"/>
        <w:ind w:left="-284"/>
        <w:rPr>
          <w:sz w:val="30"/>
          <w:szCs w:val="30"/>
        </w:rPr>
      </w:pPr>
      <w:r w:rsidRPr="00D816E8">
        <w:rPr>
          <w:sz w:val="30"/>
          <w:szCs w:val="30"/>
        </w:rPr>
        <w:t>Erster Sodener Schwimm-Club 1927 e.V.</w:t>
      </w:r>
    </w:p>
    <w:p w14:paraId="75C631B5" w14:textId="03D12699" w:rsidR="004E5B5F" w:rsidRDefault="00F71306" w:rsidP="004E5B5F">
      <w:pPr>
        <w:spacing w:line="340" w:lineRule="exact"/>
        <w:ind w:left="-284"/>
        <w:rPr>
          <w:bCs/>
          <w:i/>
          <w:iCs/>
          <w:sz w:val="30"/>
          <w:szCs w:val="30"/>
        </w:rPr>
      </w:pPr>
      <w:r>
        <w:rPr>
          <w:bCs/>
          <w:i/>
          <w:iCs/>
          <w:sz w:val="30"/>
          <w:szCs w:val="30"/>
        </w:rPr>
        <w:t>Dirk Müller</w:t>
      </w:r>
      <w:bookmarkEnd w:id="0"/>
    </w:p>
    <w:p w14:paraId="041439A6" w14:textId="6378F550" w:rsidR="00F71306" w:rsidRPr="004B78EA" w:rsidRDefault="00F71306" w:rsidP="004E5B5F">
      <w:pPr>
        <w:spacing w:line="340" w:lineRule="exact"/>
        <w:ind w:left="-284"/>
        <w:rPr>
          <w:sz w:val="30"/>
          <w:szCs w:val="30"/>
        </w:rPr>
      </w:pPr>
      <w:r>
        <w:rPr>
          <w:bCs/>
          <w:i/>
          <w:iCs/>
          <w:sz w:val="30"/>
          <w:szCs w:val="30"/>
        </w:rPr>
        <w:t>Vorstandsvorsitzender</w:t>
      </w:r>
    </w:p>
    <w:sectPr w:rsidR="00F71306" w:rsidRPr="004B78EA" w:rsidSect="004E5B5F">
      <w:pgSz w:w="11906" w:h="16838"/>
      <w:pgMar w:top="709" w:right="127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4100AB"/>
    <w:multiLevelType w:val="hybridMultilevel"/>
    <w:tmpl w:val="7F8A3B7C"/>
    <w:lvl w:ilvl="0" w:tplc="8BEC41B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44E6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50D6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F86F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A661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F684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CCA0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7675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6E84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092FCB"/>
    <w:multiLevelType w:val="hybridMultilevel"/>
    <w:tmpl w:val="9A3EEC8C"/>
    <w:lvl w:ilvl="0" w:tplc="6AFA6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5676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8275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023E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5A70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D6B3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64DA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D07B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868B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BD59B6"/>
    <w:multiLevelType w:val="hybridMultilevel"/>
    <w:tmpl w:val="BD9CBDBC"/>
    <w:lvl w:ilvl="0" w:tplc="0407000F">
      <w:start w:val="1"/>
      <w:numFmt w:val="decimal"/>
      <w:lvlText w:val="%1."/>
      <w:lvlJc w:val="left"/>
      <w:pPr>
        <w:ind w:left="436" w:hanging="360"/>
      </w:pPr>
    </w:lvl>
    <w:lvl w:ilvl="1" w:tplc="04070019" w:tentative="1">
      <w:start w:val="1"/>
      <w:numFmt w:val="lowerLetter"/>
      <w:lvlText w:val="%2."/>
      <w:lvlJc w:val="left"/>
      <w:pPr>
        <w:ind w:left="1156" w:hanging="360"/>
      </w:pPr>
    </w:lvl>
    <w:lvl w:ilvl="2" w:tplc="0407001B" w:tentative="1">
      <w:start w:val="1"/>
      <w:numFmt w:val="lowerRoman"/>
      <w:lvlText w:val="%3."/>
      <w:lvlJc w:val="right"/>
      <w:pPr>
        <w:ind w:left="1876" w:hanging="180"/>
      </w:pPr>
    </w:lvl>
    <w:lvl w:ilvl="3" w:tplc="0407000F" w:tentative="1">
      <w:start w:val="1"/>
      <w:numFmt w:val="decimal"/>
      <w:lvlText w:val="%4."/>
      <w:lvlJc w:val="left"/>
      <w:pPr>
        <w:ind w:left="2596" w:hanging="360"/>
      </w:pPr>
    </w:lvl>
    <w:lvl w:ilvl="4" w:tplc="04070019" w:tentative="1">
      <w:start w:val="1"/>
      <w:numFmt w:val="lowerLetter"/>
      <w:lvlText w:val="%5."/>
      <w:lvlJc w:val="left"/>
      <w:pPr>
        <w:ind w:left="3316" w:hanging="360"/>
      </w:pPr>
    </w:lvl>
    <w:lvl w:ilvl="5" w:tplc="0407001B" w:tentative="1">
      <w:start w:val="1"/>
      <w:numFmt w:val="lowerRoman"/>
      <w:lvlText w:val="%6."/>
      <w:lvlJc w:val="right"/>
      <w:pPr>
        <w:ind w:left="4036" w:hanging="180"/>
      </w:pPr>
    </w:lvl>
    <w:lvl w:ilvl="6" w:tplc="0407000F" w:tentative="1">
      <w:start w:val="1"/>
      <w:numFmt w:val="decimal"/>
      <w:lvlText w:val="%7."/>
      <w:lvlJc w:val="left"/>
      <w:pPr>
        <w:ind w:left="4756" w:hanging="360"/>
      </w:pPr>
    </w:lvl>
    <w:lvl w:ilvl="7" w:tplc="04070019" w:tentative="1">
      <w:start w:val="1"/>
      <w:numFmt w:val="lowerLetter"/>
      <w:lvlText w:val="%8."/>
      <w:lvlJc w:val="left"/>
      <w:pPr>
        <w:ind w:left="5476" w:hanging="360"/>
      </w:pPr>
    </w:lvl>
    <w:lvl w:ilvl="8" w:tplc="0407001B" w:tentative="1">
      <w:start w:val="1"/>
      <w:numFmt w:val="lowerRoman"/>
      <w:lvlText w:val="%9."/>
      <w:lvlJc w:val="right"/>
      <w:pPr>
        <w:ind w:left="6196" w:hanging="180"/>
      </w:pPr>
    </w:lvl>
  </w:abstractNum>
  <w:num w:numId="1" w16cid:durableId="864636409">
    <w:abstractNumId w:val="1"/>
  </w:num>
  <w:num w:numId="2" w16cid:durableId="210390122">
    <w:abstractNumId w:val="0"/>
  </w:num>
  <w:num w:numId="3" w16cid:durableId="14692006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A94"/>
    <w:rsid w:val="000B1355"/>
    <w:rsid w:val="00106CA4"/>
    <w:rsid w:val="00120069"/>
    <w:rsid w:val="001375AB"/>
    <w:rsid w:val="001B4A94"/>
    <w:rsid w:val="004E5B5F"/>
    <w:rsid w:val="005E373A"/>
    <w:rsid w:val="0066527B"/>
    <w:rsid w:val="00962EC9"/>
    <w:rsid w:val="00986916"/>
    <w:rsid w:val="009A535D"/>
    <w:rsid w:val="00DB48F6"/>
    <w:rsid w:val="00F7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4F7EB"/>
  <w15:chartTrackingRefBased/>
  <w15:docId w15:val="{1A2CEEBD-1DC4-48F3-BDC9-64D14D98D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B4A94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B4A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 Zoeller</dc:creator>
  <cp:keywords/>
  <dc:description/>
  <cp:lastModifiedBy>Ulrike Zoeller</cp:lastModifiedBy>
  <cp:revision>12</cp:revision>
  <cp:lastPrinted>2024-04-20T08:31:00Z</cp:lastPrinted>
  <dcterms:created xsi:type="dcterms:W3CDTF">2022-03-17T11:57:00Z</dcterms:created>
  <dcterms:modified xsi:type="dcterms:W3CDTF">2024-04-20T08:31:00Z</dcterms:modified>
</cp:coreProperties>
</file>